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AFB" w:rsidRDefault="00E15AFB" w:rsidP="00E15AFB">
      <w:pPr>
        <w:rPr>
          <w:b/>
          <w:bCs/>
        </w:rPr>
      </w:pPr>
      <w:r w:rsidRPr="00D90751">
        <w:rPr>
          <w:b/>
          <w:bCs/>
        </w:rPr>
        <w:t>Pitch 1</w:t>
      </w:r>
      <w:r>
        <w:rPr>
          <w:b/>
          <w:bCs/>
        </w:rPr>
        <w:t xml:space="preserve"> for CS488</w:t>
      </w:r>
    </w:p>
    <w:p w:rsidR="00E15AFB" w:rsidRDefault="00E15AFB" w:rsidP="00E15AFB">
      <w:r w:rsidRPr="00D5416B">
        <w:t>Every day we interact with technologies that use Neuron Networks and machine learning to ease human interaction with machines. Neuron networks and machine learning is a deep learning algorithms where machines learn from patterns and based on patterns, machines make decisions and derive conclusions. Neuron Networks uses interconnected nodes in a layered structure that depicts how the human brain w</w:t>
      </w:r>
      <w:bookmarkStart w:id="0" w:name="_GoBack"/>
      <w:bookmarkEnd w:id="0"/>
      <w:r w:rsidRPr="00D5416B">
        <w:t>orks. Companies like Google use Neuron Networks and machine learning to identify the right person to pass through security or predict somebody's reaction to a situation. For CS388, I plan to write a program using Neuron Networks and machine learning to predict a person's age. The program will analyze a person's age from any photo that will be provided to the software, and based on nodes from a person's image; it will conclude how old a person might be.</w:t>
      </w:r>
    </w:p>
    <w:p w:rsidR="005F6779" w:rsidRDefault="005F6779" w:rsidP="00E15AFB">
      <w:r>
        <w:t xml:space="preserve">Dataset: </w:t>
      </w:r>
      <w:hyperlink r:id="rId6" w:history="1">
        <w:r w:rsidRPr="00A24EFC">
          <w:rPr>
            <w:rStyle w:val="Hyperlink"/>
          </w:rPr>
          <w:t>https://www.kaggle.com/datasets/arashnic/faces-age-detection-dataset</w:t>
        </w:r>
      </w:hyperlink>
      <w:r>
        <w:t xml:space="preserve"> </w:t>
      </w:r>
    </w:p>
    <w:p w:rsidR="00E15AFB" w:rsidRDefault="00E15AFB" w:rsidP="00E15AFB">
      <w:pPr>
        <w:rPr>
          <w:b/>
          <w:bCs/>
        </w:rPr>
      </w:pPr>
    </w:p>
    <w:p w:rsidR="00E15AFB" w:rsidRDefault="00E15AFB" w:rsidP="00E15AFB">
      <w:pPr>
        <w:rPr>
          <w:b/>
          <w:bCs/>
        </w:rPr>
      </w:pPr>
      <w:r>
        <w:rPr>
          <w:b/>
          <w:bCs/>
        </w:rPr>
        <w:t>Pitch 2 for CS488</w:t>
      </w:r>
    </w:p>
    <w:p w:rsidR="006930E7" w:rsidRDefault="006930E7" w:rsidP="0009713A">
      <w:r w:rsidRPr="006930E7">
        <w:t>We all feel depressed, sad, and ignored sometimes. When we are emotionally down, we need somebody or motivational videos to make us feel good about ourselves. Often when people feel sad or depressed to go to a therapist, and the therapist works with the patient to make them feel right again. AI is a growing technology sector; they basically do what humans instruct them to do. For CS488, I want to build an artificial intelligence system where a user would write a sentence or two to the AI and describe how they feel; sad, happy, disgusted... and based on the user’s input, the AI would analyze the user input. Based on the provided input, the AI would suggest what to read, do, watch, or anything to make users feel the right mood again.</w:t>
      </w:r>
    </w:p>
    <w:p w:rsidR="006930E7" w:rsidRDefault="006930E7" w:rsidP="0009713A">
      <w:pPr>
        <w:rPr>
          <w:b/>
          <w:bCs/>
        </w:rPr>
      </w:pPr>
    </w:p>
    <w:p w:rsidR="00E15AFB" w:rsidRDefault="00E15AFB" w:rsidP="00E15AFB">
      <w:pPr>
        <w:rPr>
          <w:b/>
          <w:bCs/>
        </w:rPr>
      </w:pPr>
      <w:r>
        <w:rPr>
          <w:b/>
          <w:bCs/>
        </w:rPr>
        <w:t xml:space="preserve">Pitch </w:t>
      </w:r>
      <w:r w:rsidR="005D107A">
        <w:rPr>
          <w:b/>
          <w:bCs/>
        </w:rPr>
        <w:t>1</w:t>
      </w:r>
      <w:r>
        <w:rPr>
          <w:b/>
          <w:bCs/>
        </w:rPr>
        <w:t xml:space="preserve"> for DS488</w:t>
      </w:r>
    </w:p>
    <w:p w:rsidR="00E15AFB" w:rsidRDefault="00E15AFB" w:rsidP="00E15AFB">
      <w:r w:rsidRPr="00226A04">
        <w:t xml:space="preserve">Next semester for DS488, for my capstone, I want to work on predicting the success rate of start-ups. Using the data set available online, I will analyze the success rate of a start-up in many regions of the USA. Based on the previous data, I will look at the possibility of a start-up succeeding in the future. I have not decided If I will use machine learning to train AI with the available dataset. Still, I might use the dataset to teach </w:t>
      </w:r>
      <w:r>
        <w:t>the program</w:t>
      </w:r>
      <w:r w:rsidRPr="00226A04">
        <w:t xml:space="preserve"> about the success rate of a start-up so that the </w:t>
      </w:r>
      <w:r>
        <w:t>program</w:t>
      </w:r>
      <w:r w:rsidRPr="00226A04">
        <w:t xml:space="preserve"> can predict whether a new start-up will succeed or fail, given where the start is starting and when they are starting. </w:t>
      </w:r>
    </w:p>
    <w:p w:rsidR="00E15AFB" w:rsidRPr="008A025D" w:rsidRDefault="00E15AFB" w:rsidP="00E15AFB">
      <w:r>
        <w:t xml:space="preserve">Dataset: </w:t>
      </w:r>
      <w:hyperlink r:id="rId7" w:history="1">
        <w:r w:rsidRPr="00F91FB4">
          <w:rPr>
            <w:rStyle w:val="Hyperlink"/>
          </w:rPr>
          <w:t>https://www.kaggle.com/datasets/manishkc06/startup-success-prediction</w:t>
        </w:r>
      </w:hyperlink>
      <w:r>
        <w:t xml:space="preserve"> </w:t>
      </w:r>
    </w:p>
    <w:p w:rsidR="006B13D5" w:rsidRDefault="006B13D5"/>
    <w:p w:rsidR="005F6779" w:rsidRDefault="00865E73">
      <w:pPr>
        <w:rPr>
          <w:b/>
          <w:bCs/>
        </w:rPr>
      </w:pPr>
      <w:r w:rsidRPr="00865E73">
        <w:rPr>
          <w:b/>
          <w:bCs/>
        </w:rPr>
        <w:t xml:space="preserve">Pitch </w:t>
      </w:r>
      <w:r w:rsidR="005D107A">
        <w:rPr>
          <w:b/>
          <w:bCs/>
        </w:rPr>
        <w:t>2</w:t>
      </w:r>
      <w:r w:rsidRPr="00865E73">
        <w:rPr>
          <w:b/>
          <w:bCs/>
        </w:rPr>
        <w:t xml:space="preserve"> for DS488</w:t>
      </w:r>
    </w:p>
    <w:p w:rsidR="00653DE9" w:rsidRDefault="00653DE9">
      <w:r w:rsidRPr="00653DE9">
        <w:t xml:space="preserve">Millions of credit cards have been stolen or hacked worldwide in the past few years. Most hacked or stolen credit cards have been used for fraudulent or illegal activities. Given that credit card fraud is a pressing issue in most societies, I’ll use Data Science Capstone Project as an opportunity to study the likelihood of a credit card being used for fraudulent activities. What does the trend of credit cards being used for fraudulent activities look like in the future? Is there another variable that strongly correlates with the credit cards being stolen variable? </w:t>
      </w:r>
    </w:p>
    <w:p w:rsidR="00B56D8A" w:rsidRPr="003E7B8A" w:rsidRDefault="00B56D8A">
      <w:r>
        <w:t xml:space="preserve">Dataset: </w:t>
      </w:r>
      <w:hyperlink r:id="rId8" w:history="1">
        <w:r w:rsidRPr="000E165F">
          <w:rPr>
            <w:rStyle w:val="Hyperlink"/>
          </w:rPr>
          <w:t>https://www.kaggle.com/code/hellbuoy/credit-card-fraud-detection/data</w:t>
        </w:r>
      </w:hyperlink>
      <w:r>
        <w:t xml:space="preserve"> </w:t>
      </w:r>
    </w:p>
    <w:sectPr w:rsidR="00B56D8A" w:rsidRPr="003E7B8A" w:rsidSect="00D1766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30" w:rsidRDefault="00217330" w:rsidP="006B13D5">
      <w:r>
        <w:separator/>
      </w:r>
    </w:p>
  </w:endnote>
  <w:endnote w:type="continuationSeparator" w:id="0">
    <w:p w:rsidR="00217330" w:rsidRDefault="00217330" w:rsidP="006B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30" w:rsidRDefault="00217330" w:rsidP="006B13D5">
      <w:r>
        <w:separator/>
      </w:r>
    </w:p>
  </w:footnote>
  <w:footnote w:type="continuationSeparator" w:id="0">
    <w:p w:rsidR="00217330" w:rsidRDefault="00217330" w:rsidP="006B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3D5" w:rsidRPr="006B13D5" w:rsidRDefault="006B13D5" w:rsidP="006B13D5">
    <w:pPr>
      <w:pStyle w:val="Header"/>
      <w:jc w:val="center"/>
      <w:rPr>
        <w:b/>
        <w:bCs/>
        <w:sz w:val="28"/>
        <w:szCs w:val="28"/>
      </w:rPr>
    </w:pPr>
    <w:r w:rsidRPr="006B13D5">
      <w:rPr>
        <w:b/>
        <w:bCs/>
        <w:sz w:val="28"/>
        <w:szCs w:val="28"/>
      </w:rPr>
      <w:t>Final Pitches</w:t>
    </w:r>
  </w:p>
  <w:p w:rsidR="006B13D5" w:rsidRDefault="006B1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D5"/>
    <w:rsid w:val="0009713A"/>
    <w:rsid w:val="00217330"/>
    <w:rsid w:val="003E7B8A"/>
    <w:rsid w:val="004355AC"/>
    <w:rsid w:val="005A4C25"/>
    <w:rsid w:val="005D107A"/>
    <w:rsid w:val="005F6779"/>
    <w:rsid w:val="00653DE9"/>
    <w:rsid w:val="006930E7"/>
    <w:rsid w:val="006B13D5"/>
    <w:rsid w:val="00701CAD"/>
    <w:rsid w:val="00865E73"/>
    <w:rsid w:val="008808F0"/>
    <w:rsid w:val="00934BC6"/>
    <w:rsid w:val="00AA7F3E"/>
    <w:rsid w:val="00B56D8A"/>
    <w:rsid w:val="00D17664"/>
    <w:rsid w:val="00D6661C"/>
    <w:rsid w:val="00E15AFB"/>
    <w:rsid w:val="00F2598E"/>
    <w:rsid w:val="00F663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821FA2"/>
  <w15:chartTrackingRefBased/>
  <w15:docId w15:val="{036DC6A9-874B-BC4B-B10D-DB32F87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3D5"/>
    <w:pPr>
      <w:tabs>
        <w:tab w:val="center" w:pos="4680"/>
        <w:tab w:val="right" w:pos="9360"/>
      </w:tabs>
    </w:pPr>
  </w:style>
  <w:style w:type="character" w:customStyle="1" w:styleId="HeaderChar">
    <w:name w:val="Header Char"/>
    <w:basedOn w:val="DefaultParagraphFont"/>
    <w:link w:val="Header"/>
    <w:uiPriority w:val="99"/>
    <w:rsid w:val="006B13D5"/>
  </w:style>
  <w:style w:type="paragraph" w:styleId="Footer">
    <w:name w:val="footer"/>
    <w:basedOn w:val="Normal"/>
    <w:link w:val="FooterChar"/>
    <w:uiPriority w:val="99"/>
    <w:unhideWhenUsed/>
    <w:rsid w:val="006B13D5"/>
    <w:pPr>
      <w:tabs>
        <w:tab w:val="center" w:pos="4680"/>
        <w:tab w:val="right" w:pos="9360"/>
      </w:tabs>
    </w:pPr>
  </w:style>
  <w:style w:type="character" w:customStyle="1" w:styleId="FooterChar">
    <w:name w:val="Footer Char"/>
    <w:basedOn w:val="DefaultParagraphFont"/>
    <w:link w:val="Footer"/>
    <w:uiPriority w:val="99"/>
    <w:rsid w:val="006B13D5"/>
  </w:style>
  <w:style w:type="character" w:styleId="Hyperlink">
    <w:name w:val="Hyperlink"/>
    <w:basedOn w:val="DefaultParagraphFont"/>
    <w:uiPriority w:val="99"/>
    <w:unhideWhenUsed/>
    <w:rsid w:val="00E15AFB"/>
    <w:rPr>
      <w:color w:val="0563C1" w:themeColor="hyperlink"/>
      <w:u w:val="single"/>
    </w:rPr>
  </w:style>
  <w:style w:type="character" w:styleId="UnresolvedMention">
    <w:name w:val="Unresolved Mention"/>
    <w:basedOn w:val="DefaultParagraphFont"/>
    <w:uiPriority w:val="99"/>
    <w:semiHidden/>
    <w:unhideWhenUsed/>
    <w:rsid w:val="005F6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ggle.com/code/hellbuoy/credit-card-fraud-detection/data" TargetMode="External"/><Relationship Id="rId3" Type="http://schemas.openxmlformats.org/officeDocument/2006/relationships/webSettings" Target="webSettings.xml"/><Relationship Id="rId7" Type="http://schemas.openxmlformats.org/officeDocument/2006/relationships/hyperlink" Target="https://www.kaggle.com/datasets/manishkc06/startup-success-predi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ggle.com/datasets/arashnic/faces-age-detection-datas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2022-09-07T17:42:00Z</dcterms:created>
  <dcterms:modified xsi:type="dcterms:W3CDTF">2022-09-08T03:56:00Z</dcterms:modified>
</cp:coreProperties>
</file>